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8AD0B" w14:textId="1641B621" w:rsidR="00FA7465" w:rsidRDefault="00C65C8D" w:rsidP="00C65C8D">
      <w:pPr>
        <w:jc w:val="center"/>
      </w:pPr>
      <w:r>
        <w:rPr>
          <w:b/>
          <w:noProof/>
        </w:rPr>
        <w:drawing>
          <wp:inline distT="0" distB="0" distL="0" distR="0" wp14:anchorId="71F4D78B" wp14:editId="4E3737F6">
            <wp:extent cx="2531060" cy="1160420"/>
            <wp:effectExtent l="0" t="0" r="0" b="0"/>
            <wp:docPr id="2" name="Picture 2" title="ARCH Disability Law Centr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glish (no background rectangle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204" cy="116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8865C" w14:textId="10708E7F" w:rsidR="00C65C8D" w:rsidRDefault="00C65C8D" w:rsidP="00C65C8D">
      <w:pPr>
        <w:pStyle w:val="Heading1"/>
        <w:spacing w:after="0"/>
      </w:pPr>
      <w:r w:rsidRPr="00C65C8D">
        <w:t>Nominations Report</w:t>
      </w:r>
    </w:p>
    <w:p w14:paraId="26C7EC34" w14:textId="04035BA4" w:rsidR="00C65C8D" w:rsidRDefault="00C65C8D" w:rsidP="00C65C8D">
      <w:pPr>
        <w:jc w:val="center"/>
        <w:rPr>
          <w:b/>
          <w:bCs/>
        </w:rPr>
      </w:pPr>
      <w:r>
        <w:rPr>
          <w:b/>
          <w:bCs/>
        </w:rPr>
        <w:t>October 14, 2026</w:t>
      </w:r>
    </w:p>
    <w:p w14:paraId="1AD072D1" w14:textId="77777777" w:rsidR="00C65C8D" w:rsidRPr="00C65C8D" w:rsidRDefault="00C65C8D" w:rsidP="00C65C8D">
      <w:r w:rsidRPr="00C65C8D">
        <w:t xml:space="preserve">ARCH is governed by a Board of Directors comprised of fifteen Directors elected by the members of ARCH. By-law No. 1 requires that a majority of Directors be persons with disabilities. </w:t>
      </w:r>
    </w:p>
    <w:p w14:paraId="0576AE74" w14:textId="398947ED" w:rsidR="00C65C8D" w:rsidRDefault="00C65C8D" w:rsidP="00C65C8D">
      <w:pPr>
        <w:pStyle w:val="Heading2"/>
      </w:pPr>
      <w:r w:rsidRPr="00C65C8D">
        <w:t xml:space="preserve">The following individuals </w:t>
      </w:r>
      <w:r w:rsidRPr="0023251D">
        <w:t>have completed year one of</w:t>
      </w:r>
      <w:r w:rsidRPr="00C65C8D">
        <w:t xml:space="preserve"> their two-year term and are in office until AGM 202</w:t>
      </w:r>
      <w:r w:rsidR="00EB3085">
        <w:t>7</w:t>
      </w:r>
      <w:r w:rsidRPr="00C65C8D">
        <w:t>:</w:t>
      </w:r>
    </w:p>
    <w:p w14:paraId="7B1DADD9" w14:textId="77777777" w:rsidR="0023251D" w:rsidRDefault="0023251D" w:rsidP="000A76C8">
      <w:pPr>
        <w:pStyle w:val="ListParagraph"/>
        <w:numPr>
          <w:ilvl w:val="0"/>
          <w:numId w:val="2"/>
        </w:numPr>
        <w:tabs>
          <w:tab w:val="center" w:pos="1080"/>
          <w:tab w:val="right" w:pos="8640"/>
        </w:tabs>
        <w:spacing w:after="0" w:line="240" w:lineRule="auto"/>
        <w:ind w:left="1080" w:hanging="720"/>
        <w:rPr>
          <w:lang w:val="fr-CA"/>
        </w:rPr>
      </w:pPr>
      <w:r>
        <w:rPr>
          <w:lang w:val="fr-CA"/>
        </w:rPr>
        <w:t>Bernard Lyons</w:t>
      </w:r>
    </w:p>
    <w:p w14:paraId="582B25D6" w14:textId="77777777" w:rsidR="000A76C8" w:rsidRDefault="0023251D" w:rsidP="000A76C8">
      <w:pPr>
        <w:pStyle w:val="ListParagraph"/>
        <w:numPr>
          <w:ilvl w:val="0"/>
          <w:numId w:val="2"/>
        </w:numPr>
        <w:tabs>
          <w:tab w:val="center" w:pos="1080"/>
          <w:tab w:val="right" w:pos="8640"/>
        </w:tabs>
        <w:spacing w:after="0" w:line="240" w:lineRule="auto"/>
        <w:ind w:left="1080" w:hanging="720"/>
        <w:rPr>
          <w:lang w:val="fr-CA"/>
        </w:rPr>
      </w:pPr>
      <w:r w:rsidRPr="00D01014">
        <w:rPr>
          <w:lang w:val="fr-CA"/>
        </w:rPr>
        <w:t>Logan Wong</w:t>
      </w:r>
    </w:p>
    <w:p w14:paraId="3EFCEFD0" w14:textId="77777777" w:rsidR="000A76C8" w:rsidRDefault="0023251D" w:rsidP="000A76C8">
      <w:pPr>
        <w:pStyle w:val="ListParagraph"/>
        <w:numPr>
          <w:ilvl w:val="0"/>
          <w:numId w:val="2"/>
        </w:numPr>
        <w:tabs>
          <w:tab w:val="center" w:pos="1080"/>
          <w:tab w:val="right" w:pos="8640"/>
        </w:tabs>
        <w:spacing w:after="0" w:line="240" w:lineRule="auto"/>
        <w:ind w:left="1080" w:hanging="720"/>
        <w:rPr>
          <w:lang w:val="fr-CA"/>
        </w:rPr>
      </w:pPr>
      <w:r w:rsidRPr="000A76C8">
        <w:rPr>
          <w:lang w:val="fr-CA"/>
        </w:rPr>
        <w:t>Natalie McDonnell</w:t>
      </w:r>
    </w:p>
    <w:p w14:paraId="35B6DA6F" w14:textId="77777777" w:rsidR="000A76C8" w:rsidRPr="000A76C8" w:rsidRDefault="0023251D" w:rsidP="000A76C8">
      <w:pPr>
        <w:pStyle w:val="ListParagraph"/>
        <w:numPr>
          <w:ilvl w:val="0"/>
          <w:numId w:val="2"/>
        </w:numPr>
        <w:tabs>
          <w:tab w:val="center" w:pos="1080"/>
          <w:tab w:val="right" w:pos="8640"/>
        </w:tabs>
        <w:spacing w:after="0" w:line="240" w:lineRule="auto"/>
        <w:ind w:left="1080" w:hanging="720"/>
        <w:rPr>
          <w:lang w:val="fr-CA"/>
        </w:rPr>
      </w:pPr>
      <w:r w:rsidRPr="00D01014">
        <w:t>Norah Dillon</w:t>
      </w:r>
      <w:r>
        <w:t xml:space="preserve">-Cheetham </w:t>
      </w:r>
    </w:p>
    <w:p w14:paraId="2ABF4CB5" w14:textId="77777777" w:rsidR="000A76C8" w:rsidRPr="000A76C8" w:rsidRDefault="0023251D" w:rsidP="000A76C8">
      <w:pPr>
        <w:pStyle w:val="ListParagraph"/>
        <w:numPr>
          <w:ilvl w:val="0"/>
          <w:numId w:val="2"/>
        </w:numPr>
        <w:tabs>
          <w:tab w:val="center" w:pos="1080"/>
          <w:tab w:val="right" w:pos="8640"/>
        </w:tabs>
        <w:spacing w:after="0" w:line="240" w:lineRule="auto"/>
        <w:ind w:left="1080" w:hanging="720"/>
        <w:rPr>
          <w:lang w:val="fr-CA"/>
        </w:rPr>
      </w:pPr>
      <w:r w:rsidRPr="00D01014">
        <w:t>Robert Barber</w:t>
      </w:r>
    </w:p>
    <w:p w14:paraId="680A71BE" w14:textId="77777777" w:rsidR="000A76C8" w:rsidRPr="000A76C8" w:rsidRDefault="0023251D" w:rsidP="000A76C8">
      <w:pPr>
        <w:pStyle w:val="ListParagraph"/>
        <w:numPr>
          <w:ilvl w:val="0"/>
          <w:numId w:val="2"/>
        </w:numPr>
        <w:tabs>
          <w:tab w:val="center" w:pos="1080"/>
          <w:tab w:val="right" w:pos="8640"/>
        </w:tabs>
        <w:spacing w:after="0" w:line="240" w:lineRule="auto"/>
        <w:ind w:left="1080" w:hanging="720"/>
        <w:rPr>
          <w:lang w:val="fr-CA"/>
        </w:rPr>
      </w:pPr>
      <w:r w:rsidRPr="00D01014">
        <w:t>Ryan Hooey</w:t>
      </w:r>
    </w:p>
    <w:p w14:paraId="74C96BFF" w14:textId="77777777" w:rsidR="000A76C8" w:rsidRPr="000A76C8" w:rsidRDefault="0023251D" w:rsidP="000A76C8">
      <w:pPr>
        <w:pStyle w:val="ListParagraph"/>
        <w:numPr>
          <w:ilvl w:val="0"/>
          <w:numId w:val="2"/>
        </w:numPr>
        <w:tabs>
          <w:tab w:val="center" w:pos="1080"/>
          <w:tab w:val="right" w:pos="8640"/>
        </w:tabs>
        <w:spacing w:after="0" w:line="240" w:lineRule="auto"/>
        <w:ind w:left="1080" w:hanging="720"/>
        <w:rPr>
          <w:lang w:val="fr-CA"/>
        </w:rPr>
      </w:pPr>
      <w:r>
        <w:t>Sandi Bell</w:t>
      </w:r>
    </w:p>
    <w:p w14:paraId="5D1D5582" w14:textId="0804958F" w:rsidR="0023251D" w:rsidRPr="000A76C8" w:rsidRDefault="0023251D" w:rsidP="000A76C8">
      <w:pPr>
        <w:pStyle w:val="ListParagraph"/>
        <w:numPr>
          <w:ilvl w:val="0"/>
          <w:numId w:val="2"/>
        </w:numPr>
        <w:tabs>
          <w:tab w:val="center" w:pos="1080"/>
          <w:tab w:val="right" w:pos="8640"/>
        </w:tabs>
        <w:spacing w:after="0" w:line="240" w:lineRule="auto"/>
        <w:ind w:left="1080" w:hanging="720"/>
        <w:rPr>
          <w:lang w:val="fr-CA"/>
        </w:rPr>
      </w:pPr>
      <w:r>
        <w:t xml:space="preserve">Shauna </w:t>
      </w:r>
      <w:proofErr w:type="spellStart"/>
      <w:r>
        <w:t>Dor</w:t>
      </w:r>
      <w:r w:rsidR="00DA2CF9">
        <w:t>a</w:t>
      </w:r>
      <w:r>
        <w:t>cin</w:t>
      </w:r>
      <w:proofErr w:type="spellEnd"/>
    </w:p>
    <w:p w14:paraId="79BDC27D" w14:textId="72006D86" w:rsidR="00C65C8D" w:rsidRDefault="00C65C8D" w:rsidP="00C65C8D">
      <w:pPr>
        <w:pStyle w:val="Heading2"/>
      </w:pPr>
      <w:r>
        <w:t>T</w:t>
      </w:r>
      <w:r w:rsidRPr="00652674">
        <w:t xml:space="preserve">he following Board members </w:t>
      </w:r>
      <w:r>
        <w:t xml:space="preserve">are standing for </w:t>
      </w:r>
      <w:r w:rsidRPr="00794E58">
        <w:t>election or re-election</w:t>
      </w:r>
      <w:r>
        <w:t xml:space="preserve"> for a two-year term:  </w:t>
      </w:r>
    </w:p>
    <w:p w14:paraId="75DCAFD6" w14:textId="77777777" w:rsidR="000A76C8" w:rsidRDefault="00794E58" w:rsidP="000A76C8">
      <w:pPr>
        <w:pStyle w:val="ListParagraph"/>
        <w:numPr>
          <w:ilvl w:val="0"/>
          <w:numId w:val="2"/>
        </w:numPr>
        <w:spacing w:after="0" w:line="240" w:lineRule="auto"/>
        <w:ind w:left="1080" w:hanging="720"/>
        <w:rPr>
          <w:lang w:val="en-CA"/>
        </w:rPr>
      </w:pPr>
      <w:r w:rsidRPr="00F2261F">
        <w:rPr>
          <w:lang w:val="en-CA"/>
        </w:rPr>
        <w:t>Claudette Paul</w:t>
      </w:r>
    </w:p>
    <w:p w14:paraId="32A4308A" w14:textId="77777777" w:rsidR="000A76C8" w:rsidRDefault="00794E58" w:rsidP="000A76C8">
      <w:pPr>
        <w:pStyle w:val="ListParagraph"/>
        <w:numPr>
          <w:ilvl w:val="0"/>
          <w:numId w:val="2"/>
        </w:numPr>
        <w:spacing w:after="0" w:line="240" w:lineRule="auto"/>
        <w:ind w:left="1080" w:hanging="720"/>
        <w:rPr>
          <w:lang w:val="en-CA"/>
        </w:rPr>
      </w:pPr>
      <w:r w:rsidRPr="000A76C8">
        <w:rPr>
          <w:lang w:val="en-CA"/>
        </w:rPr>
        <w:t>Dolly Menna-Dack</w:t>
      </w:r>
    </w:p>
    <w:p w14:paraId="2CF9EBF4" w14:textId="77777777" w:rsidR="000A76C8" w:rsidRDefault="00794E58" w:rsidP="000A76C8">
      <w:pPr>
        <w:pStyle w:val="ListParagraph"/>
        <w:numPr>
          <w:ilvl w:val="0"/>
          <w:numId w:val="2"/>
        </w:numPr>
        <w:spacing w:after="0" w:line="240" w:lineRule="auto"/>
        <w:ind w:left="1080" w:hanging="720"/>
        <w:rPr>
          <w:lang w:val="en-CA"/>
        </w:rPr>
      </w:pPr>
      <w:r w:rsidRPr="000A76C8">
        <w:rPr>
          <w:lang w:val="en-CA"/>
        </w:rPr>
        <w:t>Emily Macklin</w:t>
      </w:r>
    </w:p>
    <w:p w14:paraId="1D16018F" w14:textId="77777777" w:rsidR="000A76C8" w:rsidRDefault="00794E58" w:rsidP="000A76C8">
      <w:pPr>
        <w:pStyle w:val="ListParagraph"/>
        <w:numPr>
          <w:ilvl w:val="0"/>
          <w:numId w:val="2"/>
        </w:numPr>
        <w:spacing w:after="0" w:line="240" w:lineRule="auto"/>
        <w:ind w:left="1080" w:hanging="720"/>
        <w:rPr>
          <w:lang w:val="en-CA"/>
        </w:rPr>
      </w:pPr>
      <w:r w:rsidRPr="000A76C8">
        <w:rPr>
          <w:lang w:val="en-CA"/>
        </w:rPr>
        <w:t>Katherine Underwood</w:t>
      </w:r>
    </w:p>
    <w:p w14:paraId="7B88F6BF" w14:textId="77777777" w:rsidR="000A76C8" w:rsidRDefault="00794E58" w:rsidP="000A76C8">
      <w:pPr>
        <w:pStyle w:val="ListParagraph"/>
        <w:numPr>
          <w:ilvl w:val="0"/>
          <w:numId w:val="2"/>
        </w:numPr>
        <w:spacing w:after="0" w:line="240" w:lineRule="auto"/>
        <w:ind w:left="1080" w:hanging="720"/>
        <w:rPr>
          <w:lang w:val="en-CA"/>
        </w:rPr>
      </w:pPr>
      <w:r w:rsidRPr="000A76C8">
        <w:rPr>
          <w:lang w:val="en-CA"/>
        </w:rPr>
        <w:t>Michael Samakayi</w:t>
      </w:r>
    </w:p>
    <w:p w14:paraId="73798B4F" w14:textId="77777777" w:rsidR="000A76C8" w:rsidRDefault="00794E58" w:rsidP="000A76C8">
      <w:pPr>
        <w:pStyle w:val="ListParagraph"/>
        <w:numPr>
          <w:ilvl w:val="0"/>
          <w:numId w:val="2"/>
        </w:numPr>
        <w:spacing w:after="0" w:line="240" w:lineRule="auto"/>
        <w:ind w:left="1080" w:hanging="720"/>
        <w:rPr>
          <w:lang w:val="en-CA"/>
        </w:rPr>
      </w:pPr>
      <w:r w:rsidRPr="000A76C8">
        <w:rPr>
          <w:lang w:val="en-CA"/>
        </w:rPr>
        <w:t>Paul Scotland</w:t>
      </w:r>
    </w:p>
    <w:p w14:paraId="240C687D" w14:textId="17B0C4C6" w:rsidR="00794E58" w:rsidRPr="000A76C8" w:rsidRDefault="00794E58" w:rsidP="000A76C8">
      <w:pPr>
        <w:pStyle w:val="ListParagraph"/>
        <w:numPr>
          <w:ilvl w:val="0"/>
          <w:numId w:val="2"/>
        </w:numPr>
        <w:spacing w:after="0" w:line="240" w:lineRule="auto"/>
        <w:ind w:left="1080" w:hanging="720"/>
        <w:rPr>
          <w:lang w:val="en-CA"/>
        </w:rPr>
      </w:pPr>
      <w:r w:rsidRPr="000A76C8">
        <w:rPr>
          <w:lang w:val="en-CA"/>
        </w:rPr>
        <w:t>Richard Francis</w:t>
      </w:r>
    </w:p>
    <w:p w14:paraId="5FD626BA" w14:textId="3AB583F5" w:rsidR="00C65C8D" w:rsidRDefault="00C65C8D" w:rsidP="00C65C8D">
      <w:pPr>
        <w:pStyle w:val="Heading2"/>
      </w:pPr>
      <w:r w:rsidRPr="00C65C8D">
        <w:t>Not returning to the Board:</w:t>
      </w:r>
    </w:p>
    <w:p w14:paraId="7252DC36" w14:textId="77777777" w:rsidR="00C65C8D" w:rsidRPr="003650BE" w:rsidRDefault="00C65C8D" w:rsidP="00C65C8D">
      <w:pPr>
        <w:numPr>
          <w:ilvl w:val="0"/>
          <w:numId w:val="1"/>
        </w:numPr>
        <w:spacing w:after="0" w:line="240" w:lineRule="auto"/>
      </w:pPr>
      <w:r w:rsidRPr="003650BE">
        <w:t>Jason Mitschele</w:t>
      </w:r>
    </w:p>
    <w:p w14:paraId="1C15470F" w14:textId="046B9FAB" w:rsidR="00C65C8D" w:rsidRPr="00C65C8D" w:rsidRDefault="00C65C8D" w:rsidP="00C65C8D">
      <w:pPr>
        <w:numPr>
          <w:ilvl w:val="0"/>
          <w:numId w:val="1"/>
        </w:numPr>
        <w:spacing w:after="120" w:line="240" w:lineRule="auto"/>
      </w:pPr>
      <w:r w:rsidRPr="003650BE">
        <w:t>Jennifer Hiseler</w:t>
      </w:r>
    </w:p>
    <w:p w14:paraId="009427B5" w14:textId="77777777" w:rsidR="00C65C8D" w:rsidRDefault="00C65C8D" w:rsidP="00C65C8D">
      <w:pPr>
        <w:pStyle w:val="Heading2"/>
        <w:jc w:val="center"/>
        <w:rPr>
          <w:b/>
          <w:bCs/>
        </w:rPr>
      </w:pPr>
      <w:r w:rsidRPr="00C65C8D">
        <w:rPr>
          <w:b/>
          <w:bCs/>
        </w:rPr>
        <w:t>Nominations Committee Recommendation:</w:t>
      </w:r>
    </w:p>
    <w:p w14:paraId="751729B1" w14:textId="74727570" w:rsidR="00C65C8D" w:rsidRPr="00C65C8D" w:rsidRDefault="00C65C8D" w:rsidP="00C65C8D">
      <w:r w:rsidRPr="00D57E16">
        <w:t>The Nominations Committee recommends the appointment of the following members to the Board of Directors of ARCH Disability Law Centre for a term of two years:</w:t>
      </w:r>
    </w:p>
    <w:p w14:paraId="167A160A" w14:textId="77777777" w:rsidR="0006470F" w:rsidRDefault="0006470F" w:rsidP="0006470F">
      <w:pPr>
        <w:pStyle w:val="ListParagraph"/>
        <w:numPr>
          <w:ilvl w:val="0"/>
          <w:numId w:val="3"/>
        </w:numPr>
        <w:spacing w:after="0" w:line="240" w:lineRule="auto"/>
        <w:ind w:left="1080" w:hanging="720"/>
        <w:rPr>
          <w:lang w:val="en-CA"/>
        </w:rPr>
      </w:pPr>
      <w:r w:rsidRPr="00F2261F">
        <w:rPr>
          <w:lang w:val="en-CA"/>
        </w:rPr>
        <w:t>Claudette Paul</w:t>
      </w:r>
    </w:p>
    <w:p w14:paraId="64AC3AD9" w14:textId="77777777" w:rsidR="0006470F" w:rsidRDefault="0006470F" w:rsidP="0006470F">
      <w:pPr>
        <w:pStyle w:val="ListParagraph"/>
        <w:numPr>
          <w:ilvl w:val="0"/>
          <w:numId w:val="3"/>
        </w:numPr>
        <w:spacing w:after="0" w:line="240" w:lineRule="auto"/>
        <w:ind w:left="1080" w:hanging="720"/>
        <w:rPr>
          <w:lang w:val="en-CA"/>
        </w:rPr>
      </w:pPr>
      <w:r w:rsidRPr="00F2261F">
        <w:rPr>
          <w:lang w:val="en-CA"/>
        </w:rPr>
        <w:t>Dolly Menna-Dack</w:t>
      </w:r>
    </w:p>
    <w:p w14:paraId="3E5A8008" w14:textId="77777777" w:rsidR="0006470F" w:rsidRDefault="0006470F" w:rsidP="0006470F">
      <w:pPr>
        <w:pStyle w:val="ListParagraph"/>
        <w:numPr>
          <w:ilvl w:val="0"/>
          <w:numId w:val="3"/>
        </w:numPr>
        <w:spacing w:after="0" w:line="240" w:lineRule="auto"/>
        <w:ind w:left="1080" w:hanging="720"/>
        <w:rPr>
          <w:lang w:val="en-CA"/>
        </w:rPr>
      </w:pPr>
      <w:r w:rsidRPr="00F2261F">
        <w:rPr>
          <w:lang w:val="en-CA"/>
        </w:rPr>
        <w:t>Emily Macklin</w:t>
      </w:r>
    </w:p>
    <w:p w14:paraId="30EE8DA5" w14:textId="77777777" w:rsidR="0006470F" w:rsidRDefault="0006470F" w:rsidP="0006470F">
      <w:pPr>
        <w:pStyle w:val="ListParagraph"/>
        <w:numPr>
          <w:ilvl w:val="0"/>
          <w:numId w:val="3"/>
        </w:numPr>
        <w:spacing w:after="0" w:line="240" w:lineRule="auto"/>
        <w:ind w:left="1080" w:hanging="720"/>
        <w:rPr>
          <w:lang w:val="en-CA"/>
        </w:rPr>
      </w:pPr>
      <w:r w:rsidRPr="00F2261F">
        <w:rPr>
          <w:lang w:val="en-CA"/>
        </w:rPr>
        <w:t>Katherine Underwood</w:t>
      </w:r>
    </w:p>
    <w:p w14:paraId="4ABCCB82" w14:textId="77777777" w:rsidR="0006470F" w:rsidRDefault="0006470F" w:rsidP="0006470F">
      <w:pPr>
        <w:pStyle w:val="ListParagraph"/>
        <w:numPr>
          <w:ilvl w:val="0"/>
          <w:numId w:val="3"/>
        </w:numPr>
        <w:spacing w:after="0" w:line="240" w:lineRule="auto"/>
        <w:ind w:left="1080" w:hanging="720"/>
        <w:rPr>
          <w:lang w:val="en-CA"/>
        </w:rPr>
      </w:pPr>
      <w:r w:rsidRPr="00F2261F">
        <w:rPr>
          <w:lang w:val="en-CA"/>
        </w:rPr>
        <w:t>Michael Samakayi</w:t>
      </w:r>
    </w:p>
    <w:p w14:paraId="47D80887" w14:textId="77777777" w:rsidR="0006470F" w:rsidRDefault="0006470F" w:rsidP="0006470F">
      <w:pPr>
        <w:pStyle w:val="ListParagraph"/>
        <w:numPr>
          <w:ilvl w:val="0"/>
          <w:numId w:val="3"/>
        </w:numPr>
        <w:spacing w:after="0" w:line="240" w:lineRule="auto"/>
        <w:ind w:left="1080" w:hanging="720"/>
        <w:rPr>
          <w:lang w:val="en-CA"/>
        </w:rPr>
      </w:pPr>
      <w:r w:rsidRPr="00F2261F">
        <w:rPr>
          <w:lang w:val="en-CA"/>
        </w:rPr>
        <w:t>Paul Scotland</w:t>
      </w:r>
    </w:p>
    <w:p w14:paraId="4D773A32" w14:textId="279D6DC4" w:rsidR="00C65C8D" w:rsidRPr="00C65C8D" w:rsidRDefault="0006470F" w:rsidP="00C65C8D">
      <w:pPr>
        <w:pStyle w:val="ListParagraph"/>
        <w:numPr>
          <w:ilvl w:val="0"/>
          <w:numId w:val="3"/>
        </w:numPr>
        <w:spacing w:after="0" w:line="240" w:lineRule="auto"/>
        <w:ind w:left="1080" w:hanging="720"/>
      </w:pPr>
      <w:r w:rsidRPr="00DA2CF9">
        <w:rPr>
          <w:lang w:val="en-CA"/>
        </w:rPr>
        <w:t>Richard Francis</w:t>
      </w:r>
    </w:p>
    <w:sectPr w:rsidR="00C65C8D" w:rsidRPr="00C65C8D" w:rsidSect="00C65C8D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748DC"/>
    <w:multiLevelType w:val="hybridMultilevel"/>
    <w:tmpl w:val="000E84AC"/>
    <w:lvl w:ilvl="0" w:tplc="990E52F6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76369C"/>
    <w:multiLevelType w:val="hybridMultilevel"/>
    <w:tmpl w:val="B2F2A5D8"/>
    <w:lvl w:ilvl="0" w:tplc="C1542DB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D323B"/>
    <w:multiLevelType w:val="hybridMultilevel"/>
    <w:tmpl w:val="D8527134"/>
    <w:lvl w:ilvl="0" w:tplc="C1542DB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F0DA6"/>
    <w:multiLevelType w:val="hybridMultilevel"/>
    <w:tmpl w:val="9E8045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7299240">
    <w:abstractNumId w:val="0"/>
  </w:num>
  <w:num w:numId="2" w16cid:durableId="1713191501">
    <w:abstractNumId w:val="2"/>
  </w:num>
  <w:num w:numId="3" w16cid:durableId="1217858232">
    <w:abstractNumId w:val="1"/>
  </w:num>
  <w:num w:numId="4" w16cid:durableId="5885887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OMNTaxK34BBp8V4X6yMGNEwRD+gotXd7SQ4TZuyhK7/XVlJVjAHLKDsawvbhcV5yHk+wDG+zjxpXx93r13cDBA==" w:salt="uL4W3+juUov8tugcRItXL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C8D"/>
    <w:rsid w:val="0006470F"/>
    <w:rsid w:val="000A76C8"/>
    <w:rsid w:val="00133C99"/>
    <w:rsid w:val="00182DF2"/>
    <w:rsid w:val="0023251D"/>
    <w:rsid w:val="002C7E4D"/>
    <w:rsid w:val="004026A7"/>
    <w:rsid w:val="00485AD4"/>
    <w:rsid w:val="00742F9F"/>
    <w:rsid w:val="00794E58"/>
    <w:rsid w:val="009A6A10"/>
    <w:rsid w:val="00B71D50"/>
    <w:rsid w:val="00C65C8D"/>
    <w:rsid w:val="00DA2CF9"/>
    <w:rsid w:val="00EB3085"/>
    <w:rsid w:val="00FA0696"/>
    <w:rsid w:val="00FA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2B5DE"/>
  <w15:chartTrackingRefBased/>
  <w15:docId w15:val="{118C9EEB-60D5-42E0-B1B5-1A360C5DD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5C8D"/>
    <w:pPr>
      <w:spacing w:before="240" w:after="36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5C8D"/>
    <w:pPr>
      <w:spacing w:before="240" w:after="24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5C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5C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C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5C8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5C8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5C8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5C8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5C8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C65C8D"/>
  </w:style>
  <w:style w:type="character" w:customStyle="1" w:styleId="Heading3Char">
    <w:name w:val="Heading 3 Char"/>
    <w:basedOn w:val="DefaultParagraphFont"/>
    <w:link w:val="Heading3"/>
    <w:uiPriority w:val="9"/>
    <w:semiHidden/>
    <w:rsid w:val="00C65C8D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5C8D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C8D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5C8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5C8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C8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C8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5C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5C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5C8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5C8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5C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5C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5C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5C8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C8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C8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5C8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33B74-2E1B-40D8-BDB1-88CFA965C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152</Words>
  <Characters>872</Characters>
  <Application>Microsoft Office Word</Application>
  <DocSecurity>8</DocSecurity>
  <Lines>7</Lines>
  <Paragraphs>2</Paragraphs>
  <ScaleCrop>false</ScaleCrop>
  <Company>Legal Aid Ontario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Sciberras (ARCH)</dc:creator>
  <cp:keywords/>
  <dc:description/>
  <cp:lastModifiedBy>Theresa Sciberras</cp:lastModifiedBy>
  <cp:revision>10</cp:revision>
  <dcterms:created xsi:type="dcterms:W3CDTF">2026-07-15T15:04:00Z</dcterms:created>
  <dcterms:modified xsi:type="dcterms:W3CDTF">2026-09-21T16:23:00Z</dcterms:modified>
</cp:coreProperties>
</file>